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C6" w:rsidRPr="005E0799" w:rsidRDefault="004644C6" w:rsidP="0046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0562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E0799" w:rsidRPr="005E07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E0799">
        <w:rPr>
          <w:rFonts w:ascii="Times New Roman" w:hAnsi="Times New Roman" w:cs="Times New Roman"/>
          <w:sz w:val="28"/>
          <w:szCs w:val="28"/>
          <w:u w:val="single"/>
        </w:rPr>
        <w:t>История русского языка</w:t>
      </w:r>
      <w:r w:rsidR="005E0799" w:rsidRPr="005E079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644C6" w:rsidRPr="00FB0562" w:rsidRDefault="004644C6" w:rsidP="00464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644C6" w:rsidRPr="00FB0562" w:rsidTr="00661D39">
        <w:tc>
          <w:tcPr>
            <w:tcW w:w="2660" w:type="dxa"/>
          </w:tcPr>
          <w:p w:rsidR="004644C6" w:rsidRPr="00FB0562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562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46" w:type="dxa"/>
          </w:tcPr>
          <w:p w:rsidR="006E2035" w:rsidRDefault="006E2035" w:rsidP="006E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4644C6" w:rsidRPr="008E036A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B056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  <w:r w:rsidRPr="008E036A">
              <w:rPr>
                <w:rFonts w:ascii="Times New Roman" w:hAnsi="Times New Roman" w:cs="Times New Roman"/>
                <w:sz w:val="28"/>
                <w:szCs w:val="28"/>
              </w:rPr>
              <w:t>«Русский язык и литература. Иностранный язык (английский)»</w:t>
            </w:r>
          </w:p>
          <w:p w:rsidR="004644C6" w:rsidRPr="00FB0562" w:rsidRDefault="004644C6" w:rsidP="0046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562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 учреждения высшего образования </w:t>
            </w:r>
          </w:p>
        </w:tc>
      </w:tr>
      <w:tr w:rsidR="004644C6" w:rsidRPr="00A3687E" w:rsidTr="00661D39">
        <w:tc>
          <w:tcPr>
            <w:tcW w:w="2660" w:type="dxa"/>
          </w:tcPr>
          <w:p w:rsidR="004644C6" w:rsidRPr="005742C5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946" w:type="dxa"/>
          </w:tcPr>
          <w:p w:rsidR="008E036A" w:rsidRDefault="00DD69EE" w:rsidP="000C0490">
            <w:pPr>
              <w:keepNext/>
              <w:keepLines/>
              <w:ind w:right="176" w:firstLine="45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 Праславянское языковое наследие в фонетической системе древнерусского языка.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фонетической системы древнерусского языка к началу письменной эпохи (X - XI ВВ.).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Фонетические процессы письменной эпохи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грамматических категорий имени</w:t>
            </w:r>
            <w:r w:rsidRPr="00DD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существительного в истории русского языка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грамматических категорий глагола в истории русского языка.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местоимений.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имени прилагательного как части речи.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имени числительного как части речи.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Наречие. </w:t>
            </w:r>
            <w:r w:rsidRPr="00DD69EE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Служебные слова</w:t>
            </w:r>
            <w:r w:rsidR="008E036A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.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</w:t>
            </w:r>
            <w:r w:rsidRPr="00DD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9EE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синтаксического строя древнерусского языка</w:t>
            </w:r>
            <w:r w:rsidR="008E0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4644C6" w:rsidRPr="000C0490" w:rsidRDefault="00DD69EE" w:rsidP="000C0490">
            <w:pPr>
              <w:keepNext/>
              <w:keepLines/>
              <w:ind w:right="176" w:firstLine="459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36A">
              <w:rPr>
                <w:rStyle w:val="FontStyle32"/>
                <w:b w:val="0"/>
                <w:sz w:val="28"/>
                <w:szCs w:val="28"/>
              </w:rPr>
              <w:t>Введение в курс истории русского литературного языка</w:t>
            </w:r>
            <w:r w:rsidR="008E036A">
              <w:rPr>
                <w:rStyle w:val="FontStyle32"/>
                <w:b w:val="0"/>
                <w:sz w:val="28"/>
                <w:szCs w:val="28"/>
              </w:rPr>
              <w:t xml:space="preserve">. 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>Древнерусский литературный язык (X</w:t>
            </w:r>
            <w:r w:rsidR="008E036A">
              <w:rPr>
                <w:rStyle w:val="FontStyle32"/>
                <w:b w:val="0"/>
                <w:sz w:val="28"/>
                <w:szCs w:val="28"/>
              </w:rPr>
              <w:t xml:space="preserve"> –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 xml:space="preserve"> начало XIV вв.)</w:t>
            </w:r>
            <w:r w:rsidR="008E036A">
              <w:rPr>
                <w:rStyle w:val="FontStyle32"/>
                <w:b w:val="0"/>
                <w:sz w:val="28"/>
                <w:szCs w:val="28"/>
              </w:rPr>
              <w:t xml:space="preserve">. 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 xml:space="preserve">Русский литературный язык эпохи Московского государства (XIV </w:t>
            </w:r>
            <w:r w:rsidR="008E036A">
              <w:rPr>
                <w:rStyle w:val="FontStyle32"/>
                <w:b w:val="0"/>
                <w:sz w:val="28"/>
                <w:szCs w:val="28"/>
              </w:rPr>
              <w:t>–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 xml:space="preserve"> середина XVII вв.)</w:t>
            </w:r>
            <w:r w:rsidRPr="008E0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0C0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>Русский литературный язык на завершающем этапе формирования русской нации (2-я половина XVII – XVIII вв.)</w:t>
            </w:r>
            <w:r w:rsidR="008E036A">
              <w:rPr>
                <w:rStyle w:val="FontStyle32"/>
                <w:b w:val="0"/>
                <w:sz w:val="28"/>
                <w:szCs w:val="28"/>
              </w:rPr>
              <w:t xml:space="preserve">. 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>Русский литературный язык 1-й половины XIX в.</w:t>
            </w:r>
            <w:r w:rsidR="008E036A">
              <w:rPr>
                <w:rStyle w:val="FontStyle32"/>
                <w:b w:val="0"/>
                <w:sz w:val="28"/>
                <w:szCs w:val="28"/>
              </w:rPr>
              <w:t xml:space="preserve"> 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>Рус</w:t>
            </w:r>
            <w:r w:rsidR="000C0490">
              <w:rPr>
                <w:rStyle w:val="FontStyle32"/>
                <w:b w:val="0"/>
                <w:sz w:val="28"/>
                <w:szCs w:val="28"/>
              </w:rPr>
              <w:t>ский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 xml:space="preserve"> лит</w:t>
            </w:r>
            <w:r w:rsidR="008E036A">
              <w:rPr>
                <w:rStyle w:val="FontStyle32"/>
                <w:b w:val="0"/>
                <w:sz w:val="28"/>
                <w:szCs w:val="28"/>
              </w:rPr>
              <w:t>ературный язык 2-й полов. XIX в. –</w:t>
            </w:r>
            <w:r w:rsidRPr="008E036A">
              <w:rPr>
                <w:rStyle w:val="FontStyle32"/>
                <w:b w:val="0"/>
                <w:sz w:val="28"/>
                <w:szCs w:val="28"/>
              </w:rPr>
              <w:t xml:space="preserve"> нач. XX в.</w:t>
            </w:r>
          </w:p>
        </w:tc>
      </w:tr>
      <w:tr w:rsidR="004644C6" w:rsidRPr="00A3687E" w:rsidTr="00661D39">
        <w:tc>
          <w:tcPr>
            <w:tcW w:w="2660" w:type="dxa"/>
          </w:tcPr>
          <w:p w:rsidR="004644C6" w:rsidRPr="005742C5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6946" w:type="dxa"/>
          </w:tcPr>
          <w:p w:rsidR="00B64B89" w:rsidRPr="00B64B89" w:rsidRDefault="00B64B89" w:rsidP="00B6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9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</w:p>
          <w:p w:rsidR="004644C6" w:rsidRPr="00B64B89" w:rsidRDefault="00B64B89" w:rsidP="00B64B89">
            <w:pPr>
              <w:ind w:right="-143" w:firstLine="34"/>
              <w:jc w:val="both"/>
              <w:rPr>
                <w:sz w:val="24"/>
                <w:szCs w:val="24"/>
              </w:rPr>
            </w:pPr>
            <w:r w:rsidRPr="00B64B89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знания о генезисе русского языка, эволюции его систем, условиях становления русской литературной нормы, осуществлять практический анализ языковых явлений в текстах различных типов с позиций диахронии.</w:t>
            </w:r>
          </w:p>
        </w:tc>
      </w:tr>
      <w:tr w:rsidR="004644C6" w:rsidRPr="00A3687E" w:rsidTr="00661D39">
        <w:tc>
          <w:tcPr>
            <w:tcW w:w="2660" w:type="dxa"/>
          </w:tcPr>
          <w:p w:rsidR="004644C6" w:rsidRPr="005742C5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946" w:type="dxa"/>
          </w:tcPr>
          <w:p w:rsidR="004644C6" w:rsidRPr="00B64B89" w:rsidRDefault="00B64B89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89">
              <w:rPr>
                <w:rFonts w:ascii="Times New Roman" w:hAnsi="Times New Roman" w:cs="Times New Roman"/>
                <w:sz w:val="28"/>
                <w:szCs w:val="28"/>
              </w:rPr>
              <w:t>Старославянский</w:t>
            </w:r>
            <w:r w:rsidR="004644C6" w:rsidRPr="00B64B89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</w:tr>
      <w:tr w:rsidR="004644C6" w:rsidRPr="00A3687E" w:rsidTr="00661D39">
        <w:tc>
          <w:tcPr>
            <w:tcW w:w="2660" w:type="dxa"/>
          </w:tcPr>
          <w:p w:rsidR="004644C6" w:rsidRPr="005742C5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6946" w:type="dxa"/>
          </w:tcPr>
          <w:p w:rsidR="004644C6" w:rsidRPr="004644C6" w:rsidRDefault="008E036A" w:rsidP="008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зачётных единиц, </w:t>
            </w:r>
            <w:r w:rsidR="004644C6" w:rsidRPr="004644C6">
              <w:rPr>
                <w:rFonts w:ascii="Times New Roman" w:hAnsi="Times New Roman" w:cs="Times New Roman"/>
                <w:sz w:val="28"/>
                <w:szCs w:val="28"/>
              </w:rPr>
              <w:t xml:space="preserve">240 академических часов (88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644C6" w:rsidRPr="004644C6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</w:t>
            </w:r>
          </w:p>
        </w:tc>
      </w:tr>
      <w:tr w:rsidR="004644C6" w:rsidRPr="00A3687E" w:rsidTr="00661D39">
        <w:tc>
          <w:tcPr>
            <w:tcW w:w="2660" w:type="dxa"/>
          </w:tcPr>
          <w:p w:rsidR="004644C6" w:rsidRPr="005742C5" w:rsidRDefault="004644C6" w:rsidP="0066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946" w:type="dxa"/>
          </w:tcPr>
          <w:p w:rsidR="004644C6" w:rsidRPr="008E036A" w:rsidRDefault="004644C6" w:rsidP="0046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36A" w:rsidRPr="008E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36A">
              <w:rPr>
                <w:rFonts w:ascii="Times New Roman" w:hAnsi="Times New Roman" w:cs="Times New Roman"/>
                <w:sz w:val="28"/>
                <w:szCs w:val="28"/>
              </w:rPr>
              <w:t xml:space="preserve"> семестры: коллоквиум, контрольный срез, экзамен. </w:t>
            </w:r>
          </w:p>
          <w:p w:rsidR="008E036A" w:rsidRPr="004644C6" w:rsidRDefault="008E036A" w:rsidP="0046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36A">
              <w:rPr>
                <w:rFonts w:ascii="Times New Roman" w:hAnsi="Times New Roman" w:cs="Times New Roman"/>
                <w:sz w:val="28"/>
                <w:szCs w:val="28"/>
              </w:rPr>
              <w:t>7 семестры: коллоквиум, контрольный срез, экзамен</w:t>
            </w:r>
            <w:r w:rsidRPr="004644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DD69EE" w:rsidRDefault="00DD69EE"/>
    <w:sectPr w:rsidR="00DD69EE" w:rsidSect="001F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4C6"/>
    <w:rsid w:val="00010B1B"/>
    <w:rsid w:val="00014F98"/>
    <w:rsid w:val="00022AE5"/>
    <w:rsid w:val="00027E11"/>
    <w:rsid w:val="0004027C"/>
    <w:rsid w:val="00097804"/>
    <w:rsid w:val="00097C24"/>
    <w:rsid w:val="000A2709"/>
    <w:rsid w:val="000C0490"/>
    <w:rsid w:val="000C2EE8"/>
    <w:rsid w:val="000D6BDE"/>
    <w:rsid w:val="000F3FD9"/>
    <w:rsid w:val="00105428"/>
    <w:rsid w:val="001073BB"/>
    <w:rsid w:val="00116D78"/>
    <w:rsid w:val="00132F59"/>
    <w:rsid w:val="00147E15"/>
    <w:rsid w:val="00151A55"/>
    <w:rsid w:val="001919BA"/>
    <w:rsid w:val="00197BF8"/>
    <w:rsid w:val="001B2705"/>
    <w:rsid w:val="001E64A6"/>
    <w:rsid w:val="001F1E28"/>
    <w:rsid w:val="001F2B99"/>
    <w:rsid w:val="001F38E5"/>
    <w:rsid w:val="00200E23"/>
    <w:rsid w:val="0020180C"/>
    <w:rsid w:val="002348FA"/>
    <w:rsid w:val="0025615F"/>
    <w:rsid w:val="0026432A"/>
    <w:rsid w:val="00267DD9"/>
    <w:rsid w:val="0029436E"/>
    <w:rsid w:val="002968DF"/>
    <w:rsid w:val="002B4633"/>
    <w:rsid w:val="002B76AA"/>
    <w:rsid w:val="002D3CBE"/>
    <w:rsid w:val="002E1188"/>
    <w:rsid w:val="003110F2"/>
    <w:rsid w:val="0033072B"/>
    <w:rsid w:val="00341738"/>
    <w:rsid w:val="0034365D"/>
    <w:rsid w:val="00354140"/>
    <w:rsid w:val="0036431C"/>
    <w:rsid w:val="00377861"/>
    <w:rsid w:val="00384AC6"/>
    <w:rsid w:val="003C6920"/>
    <w:rsid w:val="003D1CB2"/>
    <w:rsid w:val="003D55F4"/>
    <w:rsid w:val="003E3804"/>
    <w:rsid w:val="00405F44"/>
    <w:rsid w:val="00445CFF"/>
    <w:rsid w:val="00454250"/>
    <w:rsid w:val="00455B87"/>
    <w:rsid w:val="004644C6"/>
    <w:rsid w:val="004703BB"/>
    <w:rsid w:val="004B5A88"/>
    <w:rsid w:val="004E0525"/>
    <w:rsid w:val="004F16A5"/>
    <w:rsid w:val="004F6ABD"/>
    <w:rsid w:val="00516C38"/>
    <w:rsid w:val="00526961"/>
    <w:rsid w:val="005437DE"/>
    <w:rsid w:val="00543B04"/>
    <w:rsid w:val="00546214"/>
    <w:rsid w:val="0054705C"/>
    <w:rsid w:val="00567726"/>
    <w:rsid w:val="00576DA3"/>
    <w:rsid w:val="00591D37"/>
    <w:rsid w:val="00596BE4"/>
    <w:rsid w:val="005A5639"/>
    <w:rsid w:val="005A7A26"/>
    <w:rsid w:val="005D6B97"/>
    <w:rsid w:val="005E0799"/>
    <w:rsid w:val="005F722E"/>
    <w:rsid w:val="006047E9"/>
    <w:rsid w:val="00660A0E"/>
    <w:rsid w:val="00667273"/>
    <w:rsid w:val="006852D9"/>
    <w:rsid w:val="006A324E"/>
    <w:rsid w:val="006D0F32"/>
    <w:rsid w:val="006D17CC"/>
    <w:rsid w:val="006D2A57"/>
    <w:rsid w:val="006E2035"/>
    <w:rsid w:val="006E2A51"/>
    <w:rsid w:val="006E3574"/>
    <w:rsid w:val="006E4495"/>
    <w:rsid w:val="006E5A68"/>
    <w:rsid w:val="006F0F98"/>
    <w:rsid w:val="007375BA"/>
    <w:rsid w:val="0075411A"/>
    <w:rsid w:val="0075423E"/>
    <w:rsid w:val="0075495A"/>
    <w:rsid w:val="007A725E"/>
    <w:rsid w:val="007B588E"/>
    <w:rsid w:val="007C68B0"/>
    <w:rsid w:val="007D58FA"/>
    <w:rsid w:val="007F02A7"/>
    <w:rsid w:val="00820332"/>
    <w:rsid w:val="0086048A"/>
    <w:rsid w:val="008C2B0C"/>
    <w:rsid w:val="008C476E"/>
    <w:rsid w:val="008E036A"/>
    <w:rsid w:val="008E37B8"/>
    <w:rsid w:val="00907AE3"/>
    <w:rsid w:val="0092579E"/>
    <w:rsid w:val="00971033"/>
    <w:rsid w:val="009A3B67"/>
    <w:rsid w:val="009B77BC"/>
    <w:rsid w:val="009C7638"/>
    <w:rsid w:val="009C7EA8"/>
    <w:rsid w:val="009D07AC"/>
    <w:rsid w:val="009E5248"/>
    <w:rsid w:val="009F5B0B"/>
    <w:rsid w:val="009F6414"/>
    <w:rsid w:val="00A05DF0"/>
    <w:rsid w:val="00A0666A"/>
    <w:rsid w:val="00A27BE8"/>
    <w:rsid w:val="00A30B18"/>
    <w:rsid w:val="00A7322E"/>
    <w:rsid w:val="00AC5511"/>
    <w:rsid w:val="00AD18B6"/>
    <w:rsid w:val="00AE409A"/>
    <w:rsid w:val="00B0775B"/>
    <w:rsid w:val="00B2070C"/>
    <w:rsid w:val="00B23A5D"/>
    <w:rsid w:val="00B24D2A"/>
    <w:rsid w:val="00B41F60"/>
    <w:rsid w:val="00B42BC7"/>
    <w:rsid w:val="00B4445C"/>
    <w:rsid w:val="00B467EE"/>
    <w:rsid w:val="00B5470D"/>
    <w:rsid w:val="00B56354"/>
    <w:rsid w:val="00B64B89"/>
    <w:rsid w:val="00B817D7"/>
    <w:rsid w:val="00BC69E0"/>
    <w:rsid w:val="00BC7071"/>
    <w:rsid w:val="00BC7C53"/>
    <w:rsid w:val="00BD2F49"/>
    <w:rsid w:val="00BD619C"/>
    <w:rsid w:val="00BE56B3"/>
    <w:rsid w:val="00BF0B3E"/>
    <w:rsid w:val="00C07329"/>
    <w:rsid w:val="00C17D54"/>
    <w:rsid w:val="00C30179"/>
    <w:rsid w:val="00C33000"/>
    <w:rsid w:val="00C41044"/>
    <w:rsid w:val="00C5646F"/>
    <w:rsid w:val="00C934FC"/>
    <w:rsid w:val="00CC5ADC"/>
    <w:rsid w:val="00CE2E61"/>
    <w:rsid w:val="00CF00F7"/>
    <w:rsid w:val="00CF1BE6"/>
    <w:rsid w:val="00D1063F"/>
    <w:rsid w:val="00D12AA8"/>
    <w:rsid w:val="00D5028C"/>
    <w:rsid w:val="00D81693"/>
    <w:rsid w:val="00D81C66"/>
    <w:rsid w:val="00DA4F07"/>
    <w:rsid w:val="00DD69EE"/>
    <w:rsid w:val="00DE5500"/>
    <w:rsid w:val="00DF0B87"/>
    <w:rsid w:val="00E21E43"/>
    <w:rsid w:val="00E439FB"/>
    <w:rsid w:val="00E461C4"/>
    <w:rsid w:val="00E56EEA"/>
    <w:rsid w:val="00E64901"/>
    <w:rsid w:val="00E76CA9"/>
    <w:rsid w:val="00E848E5"/>
    <w:rsid w:val="00E92F07"/>
    <w:rsid w:val="00EA25FA"/>
    <w:rsid w:val="00EA46BE"/>
    <w:rsid w:val="00EB1E68"/>
    <w:rsid w:val="00EC6385"/>
    <w:rsid w:val="00ED028E"/>
    <w:rsid w:val="00EF3B42"/>
    <w:rsid w:val="00EF6036"/>
    <w:rsid w:val="00F053A3"/>
    <w:rsid w:val="00F171B8"/>
    <w:rsid w:val="00F213E4"/>
    <w:rsid w:val="00F3008C"/>
    <w:rsid w:val="00F51326"/>
    <w:rsid w:val="00F55DBA"/>
    <w:rsid w:val="00F65F54"/>
    <w:rsid w:val="00FB0562"/>
    <w:rsid w:val="00FC490F"/>
    <w:rsid w:val="00FD4F77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uiPriority w:val="99"/>
    <w:rsid w:val="00DD69E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D69E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DD69E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DD69E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13</cp:revision>
  <dcterms:created xsi:type="dcterms:W3CDTF">2009-06-30T02:00:00Z</dcterms:created>
  <dcterms:modified xsi:type="dcterms:W3CDTF">2022-10-14T08:13:00Z</dcterms:modified>
</cp:coreProperties>
</file>